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53" w:rsidRPr="00BF686F" w:rsidRDefault="001F2F53" w:rsidP="001F2F5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F686F">
        <w:rPr>
          <w:rFonts w:ascii="Times New Roman" w:hAnsi="Times New Roman"/>
          <w:sz w:val="24"/>
          <w:szCs w:val="24"/>
        </w:rPr>
        <w:t>Аннотации к рабочим программам</w:t>
      </w:r>
      <w:r w:rsidR="001D1CAA" w:rsidRPr="00BF686F">
        <w:rPr>
          <w:rFonts w:ascii="Times New Roman" w:hAnsi="Times New Roman"/>
          <w:sz w:val="24"/>
          <w:szCs w:val="24"/>
        </w:rPr>
        <w:t xml:space="preserve"> по литературному чтению 1-4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1F2F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1F2F53" w:rsidP="001F2F5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литературному чтению в 1 классе составлена в соответствии с Основной образовательной программой начального общего образования </w:t>
            </w:r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Чекаловской</w:t>
            </w:r>
            <w:proofErr w:type="spellEnd"/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принятой педсоветом </w:t>
            </w:r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Чекаловской</w:t>
            </w:r>
            <w:proofErr w:type="spellEnd"/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F2F53" w:rsidRPr="00BF686F" w:rsidRDefault="00225F5F" w:rsidP="00BF686F">
            <w:pPr>
              <w:pStyle w:val="a3"/>
              <w:tabs>
                <w:tab w:val="right" w:leader="underscore" w:pos="964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  <w:r w:rsidR="001D1CAA" w:rsidRPr="00BF68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1CAA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Горецкий, В. Г., Кирюшкин, В. А. Русская азбука: </w:t>
            </w:r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учебник. – М.: Просвещение</w:t>
            </w:r>
            <w:proofErr w:type="gramStart"/>
            <w:r w:rsidR="00BE3CEC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D1CAA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1D1CAA" w:rsidRPr="00BF686F"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 Литературное чтение - учебник, в двух частя</w:t>
            </w:r>
            <w:r w:rsidR="00BF686F" w:rsidRPr="00BF686F">
              <w:rPr>
                <w:rFonts w:ascii="Times New Roman" w:hAnsi="Times New Roman"/>
                <w:sz w:val="24"/>
                <w:szCs w:val="24"/>
              </w:rPr>
              <w:t>х: 1 класс. М.: Просвещение,</w:t>
            </w:r>
          </w:p>
        </w:tc>
      </w:tr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3B" w:rsidRPr="00BF686F" w:rsidRDefault="00E15E3B" w:rsidP="00E15E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E15E3B" w:rsidRPr="00BF686F" w:rsidRDefault="00E15E3B" w:rsidP="00E15E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1F2F53" w:rsidRPr="00BF686F" w:rsidRDefault="00E15E3B" w:rsidP="00E15E3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</w:t>
            </w:r>
          </w:p>
        </w:tc>
      </w:tr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E15E3B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На изучение литературного чтения в 1 классе отводится </w:t>
            </w:r>
            <w:r w:rsidRPr="00BF686F">
              <w:rPr>
                <w:rFonts w:ascii="Times New Roman" w:hAnsi="Times New Roman"/>
                <w:bCs/>
                <w:sz w:val="24"/>
                <w:szCs w:val="24"/>
              </w:rPr>
              <w:t xml:space="preserve">132 ч </w:t>
            </w:r>
            <w:bookmarkStart w:id="0" w:name="OLE_LINK74"/>
            <w:bookmarkStart w:id="1" w:name="OLE_LINK75"/>
            <w:bookmarkEnd w:id="0"/>
            <w:r w:rsidRPr="00BF686F">
              <w:rPr>
                <w:rFonts w:ascii="Times New Roman" w:hAnsi="Times New Roman"/>
                <w:bCs/>
                <w:sz w:val="24"/>
                <w:szCs w:val="24"/>
              </w:rPr>
              <w:t>(4 ч в неделю, 33 учебных недели).</w:t>
            </w:r>
            <w:bookmarkEnd w:id="1"/>
          </w:p>
        </w:tc>
      </w:tr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F" w:rsidRPr="00BF686F" w:rsidRDefault="00225F5F" w:rsidP="0022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225F5F" w:rsidRPr="00BF686F" w:rsidRDefault="00225F5F" w:rsidP="00225F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      </w:r>
          </w:p>
          <w:p w:rsidR="00225F5F" w:rsidRPr="00BF686F" w:rsidRDefault="00225F5F" w:rsidP="00225F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      </w:r>
          </w:p>
          <w:p w:rsidR="00225F5F" w:rsidRPr="00BF686F" w:rsidRDefault="00225F5F" w:rsidP="00225F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 начальными  навыками  адаптации в динамично  изменяющемся и  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развивающемся мире.</w:t>
            </w:r>
          </w:p>
          <w:p w:rsidR="00225F5F" w:rsidRPr="00BF686F" w:rsidRDefault="00225F5F" w:rsidP="00225F5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 доброжелательности и эмоционально - нравственной отзывчивости,  понимания  и сопереживания  чувствам  других  людей.</w:t>
            </w:r>
          </w:p>
          <w:p w:rsidR="00225F5F" w:rsidRPr="00BF686F" w:rsidRDefault="00225F5F" w:rsidP="0022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86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F686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225F5F" w:rsidRPr="00BF686F" w:rsidRDefault="00225F5F" w:rsidP="00225F5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225F5F" w:rsidRPr="00BF686F" w:rsidRDefault="00225F5F" w:rsidP="00225F5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источниках), сборах, обработки, анализа, организации  передач интерпретации информации.</w:t>
            </w:r>
          </w:p>
          <w:p w:rsidR="00225F5F" w:rsidRPr="00BF686F" w:rsidRDefault="00225F5F" w:rsidP="00225F5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225F5F" w:rsidRPr="00BF686F" w:rsidRDefault="00225F5F" w:rsidP="00225F5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      </w:r>
          </w:p>
          <w:p w:rsidR="00225F5F" w:rsidRPr="00BF686F" w:rsidRDefault="00225F5F" w:rsidP="00225F5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      </w:r>
          </w:p>
          <w:p w:rsidR="00225F5F" w:rsidRPr="00BF686F" w:rsidRDefault="00225F5F" w:rsidP="00225F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25F5F" w:rsidRPr="00BF686F" w:rsidRDefault="00225F5F" w:rsidP="00225F5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простейшими формулами речевого этикета при встрече, прощании, обращении друг к другу и к взрослым;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выслушать собеседника, проявляя к нему внимание и уважение, поддержать разговор репликами и вопросами;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небольшой те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пл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авно,  целыми словами с элементами </w:t>
            </w:r>
            <w:proofErr w:type="spell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со скоростью не менее 30-35 слов в минуту небольшие тексты, соблюдать паузы, отделяющие одно предложение от другого;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к прочитанному тексту;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воспроизводить содержание эпизода или ситуацию из текста с опорой на вопросы и иллюстрации к нему;</w:t>
            </w:r>
          </w:p>
          <w:p w:rsidR="00225F5F" w:rsidRPr="00BF686F" w:rsidRDefault="00225F5F" w:rsidP="00225F5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высказать свое отношение к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2F53" w:rsidRPr="00BF686F" w:rsidRDefault="001F2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1F2F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18"/>
              <w:tblW w:w="0" w:type="auto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685"/>
              <w:gridCol w:w="1134"/>
            </w:tblGrid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Вводные уроки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Жили-были буквы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Сказки, загадки, небылицы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Апрель, апрель. Звенит капель!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в шутку и всерьез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и мои друзья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 братьях наших меньших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Самое великое чудо на свете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40 час</w:t>
                  </w:r>
                </w:p>
              </w:tc>
            </w:tr>
            <w:tr w:rsidR="00E15E3B" w:rsidRPr="00BF686F" w:rsidTr="00485DD2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15E3B" w:rsidRPr="00BF686F" w:rsidRDefault="00E15E3B" w:rsidP="00E15E3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5E3B" w:rsidRPr="00BF686F" w:rsidRDefault="00E15E3B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Обучение чтению  - </w:t>
            </w:r>
            <w:r w:rsidR="00225F5F" w:rsidRPr="00BF686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  <w:p w:rsidR="001F2F53" w:rsidRPr="00BF686F" w:rsidRDefault="00E15E3B" w:rsidP="00E15E3B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F2F53" w:rsidRPr="00BF686F" w:rsidRDefault="001F2F53" w:rsidP="001F2F53">
      <w:pPr>
        <w:rPr>
          <w:rFonts w:ascii="Times New Roman" w:hAnsi="Times New Roman"/>
          <w:sz w:val="24"/>
          <w:szCs w:val="24"/>
        </w:rPr>
      </w:pPr>
    </w:p>
    <w:p w:rsidR="00E15E3B" w:rsidRPr="00BF686F" w:rsidRDefault="00E15E3B" w:rsidP="001F2F5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C" w:rsidRPr="00BF686F" w:rsidRDefault="00BE3CEC" w:rsidP="001D1C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</w:t>
            </w:r>
            <w:r w:rsidR="00A91E6E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рамма по литературному чтению во 2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МБОУ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Чекаловской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ООШ, принятой педсоветом МБОУ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Чекаловской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ООШ, </w:t>
            </w:r>
          </w:p>
          <w:p w:rsidR="001D1CAA" w:rsidRPr="00BF686F" w:rsidRDefault="001D1CAA" w:rsidP="001D1CAA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Учебно-методический комплект «Школа России» </w:t>
            </w:r>
          </w:p>
          <w:p w:rsidR="001F2F53" w:rsidRPr="00BF686F" w:rsidRDefault="001D1CAA" w:rsidP="00BF686F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чтение. Учебник. 2 класс: учебник  для общеобразовательных учреждений: в 2-х ч.  / Климанова Л.Ф., Горецкий В.Г., Голованова М.В., В</w:t>
            </w:r>
            <w:r w:rsidR="00BE3CEC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иноградская Л.А., </w:t>
            </w:r>
            <w:proofErr w:type="spellStart"/>
            <w:r w:rsidR="00BE3CEC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="00BE3CEC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 . – М.: Просвещение,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– 78 </w:t>
            </w:r>
            <w:proofErr w:type="gram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F686F">
              <w:rPr>
                <w:b/>
                <w:bCs/>
                <w:color w:val="000000"/>
              </w:rPr>
              <w:t>Цели и задачи курса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Курс литературного чтения направлен на достижение следующих </w:t>
            </w:r>
            <w:r w:rsidRPr="00BF686F">
              <w:rPr>
                <w:rStyle w:val="c31"/>
                <w:b/>
                <w:bCs/>
                <w:color w:val="000000"/>
              </w:rPr>
              <w:t>целей: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-—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1D1CAA" w:rsidRPr="00BF686F" w:rsidRDefault="001D1CAA" w:rsidP="001D1CAA">
            <w:pPr>
              <w:pStyle w:val="c6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A"/>
              </w:rPr>
            </w:pPr>
            <w:r w:rsidRPr="00BF686F">
              <w:rPr>
                <w:rStyle w:val="c46"/>
                <w:color w:val="00000A"/>
              </w:rPr>
              <w:t xml:space="preserve">— развитие художественно-творческих и познавательных способностей, эмоциональной отзывчивости при чтении художественных </w:t>
            </w:r>
            <w:r w:rsidRPr="00BF686F">
              <w:rPr>
                <w:rStyle w:val="c46"/>
                <w:color w:val="00000A"/>
              </w:rPr>
              <w:lastRenderedPageBreak/>
              <w:t>произведений; формирование эстетического отношения к слову и умения понимать художественное произведение;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Достижение этой цели предполагает решение следующих </w:t>
            </w:r>
            <w:r w:rsidRPr="00BF686F">
              <w:rPr>
                <w:rStyle w:val="c31"/>
                <w:b/>
                <w:bCs/>
                <w:color w:val="000000"/>
              </w:rPr>
              <w:t>задач: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• освоение общекультурных навыков чтения и понимание текста; воспитание интереса к чтению и книге;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• овладение речевой, письменной и коммуникативной культурой;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• воспитание эстетического отношения к действительности, отражённой в художественной литературе;</w:t>
            </w:r>
          </w:p>
          <w:p w:rsidR="001D1CAA" w:rsidRPr="00BF686F" w:rsidRDefault="001D1CAA" w:rsidP="001D1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BF686F">
              <w:rPr>
                <w:rStyle w:val="c35"/>
                <w:color w:val="000000"/>
              </w:rPr>
              <w:t>• формирование нравственных ценностей и эстетического вкуса младшего школьника; понимание духовной сущности произведения.</w:t>
            </w:r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A" w:rsidRPr="00BF686F" w:rsidRDefault="001D1CAA" w:rsidP="001D1C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изучение литературного чтения во 2 классе отводится 4 часа в неделю.</w:t>
            </w:r>
          </w:p>
          <w:p w:rsidR="001F2F53" w:rsidRPr="00BF686F" w:rsidRDefault="001D1CAA" w:rsidP="001D1CAA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рассчитана на 136 часов в год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AA" w:rsidRPr="00BF686F" w:rsidRDefault="001D1CAA" w:rsidP="001D1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Личностные результаты: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Принятие следующих базовых ценностей:  «добро», «терпение», «родина», «природа», «семья».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Уважительное отношение к своей семье, к своим родственникам, любовь к родителям. 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Освоение  роли  ученика; формирование интереса (мотивации) к учению. 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6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u w:val="single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Установку на здоровый образ жизни, наличие мотивации к творческому труду, к работе на результат.</w:t>
            </w:r>
          </w:p>
          <w:p w:rsidR="001D1CAA" w:rsidRPr="00BF686F" w:rsidRDefault="001D1CAA" w:rsidP="001D1CAA">
            <w:pPr>
              <w:widowControl w:val="0"/>
              <w:suppressAutoHyphens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u w:val="single"/>
              </w:rPr>
            </w:pPr>
          </w:p>
          <w:p w:rsidR="001D1CAA" w:rsidRPr="00BF686F" w:rsidRDefault="001D1CAA" w:rsidP="001D1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/>
                <w:color w:val="000000"/>
                <w:kern w:val="1"/>
                <w:sz w:val="24"/>
                <w:szCs w:val="24"/>
              </w:rPr>
            </w:pPr>
            <w:proofErr w:type="spellStart"/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Метапредметные</w:t>
            </w:r>
            <w:proofErr w:type="spellEnd"/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 xml:space="preserve"> результаты:</w:t>
            </w:r>
          </w:p>
          <w:p w:rsidR="001D1CAA" w:rsidRPr="00BF686F" w:rsidRDefault="001D1CAA" w:rsidP="001D1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В области </w:t>
            </w:r>
            <w:proofErr w:type="gramStart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регулятивных</w:t>
            </w:r>
            <w:proofErr w:type="gramEnd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 УУД:</w:t>
            </w:r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: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F686F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</w:rPr>
              <w:t>дств пр</w:t>
            </w:r>
            <w:proofErr w:type="gramEnd"/>
            <w:r w:rsidRPr="00BF686F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</w:rPr>
              <w:t>едставления информации.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дств дл</w:t>
            </w:r>
            <w:proofErr w:type="gramEnd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я решения коммуникативных и познавательных задач.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Определение и формулирование цели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lastRenderedPageBreak/>
              <w:t>деятельности на уроке с помощью учителя.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Проговаривание последовательности действий на уроке.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Учиться работать по предложенному учителем плану.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Учиться отличать </w:t>
            </w:r>
            <w:proofErr w:type="gramStart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верно</w:t>
            </w:r>
            <w:proofErr w:type="gramEnd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 выполненное задание от неверного.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1D1CAA" w:rsidRPr="00BF686F" w:rsidRDefault="001D1CAA" w:rsidP="001D1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В области </w:t>
            </w:r>
            <w:proofErr w:type="gramStart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познавательных</w:t>
            </w:r>
            <w:proofErr w:type="gramEnd"/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 УУД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u w:val="single"/>
              </w:rPr>
              <w:t>: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Преобразовывать информацию из одной формы в другую: составлять тексты на основе простейших речевых  моделях (предметных, рисунков, схематических рисунков, схем).</w:t>
            </w:r>
          </w:p>
          <w:p w:rsidR="001D1CAA" w:rsidRPr="00BF686F" w:rsidRDefault="001D1CAA" w:rsidP="001D1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Коммуникативные УУД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Слушать и понимать речь других.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Читать текст. Находить в тексте конкретные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lastRenderedPageBreak/>
              <w:t>сведения, факты, заданные в явном виде.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1D1CAA" w:rsidRPr="00BF686F" w:rsidRDefault="001D1CAA" w:rsidP="001D1CAA">
            <w:pPr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u w:val="single"/>
              </w:rPr>
            </w:pP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1D1CAA" w:rsidRPr="00BF686F" w:rsidRDefault="001D1CAA" w:rsidP="001D1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  <w:t>Предметные результаты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1D1CAA" w:rsidRPr="00BF686F" w:rsidRDefault="001D1CAA" w:rsidP="001D1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</w:rPr>
      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      </w:r>
          </w:p>
          <w:p w:rsidR="001D1CAA" w:rsidRPr="00BF686F" w:rsidRDefault="001D1CAA" w:rsidP="001D1CAA">
            <w:pPr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 xml:space="preserve">8) развитие художественно-творческих способностей, умение создавать собственный текст на основе    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tab/>
              <w:t xml:space="preserve">художественного произведения, </w:t>
            </w:r>
            <w:r w:rsidRPr="00BF686F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</w:rPr>
              <w:lastRenderedPageBreak/>
              <w:t>репродукции картин художников, по иллюстрациям, на основе личного опыта.</w:t>
            </w:r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955"/>
              <w:gridCol w:w="1360"/>
            </w:tblGrid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Вводный урок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Самое великое чудо на свете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4ч</w:t>
                  </w:r>
                  <w:proofErr w:type="gramStart"/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Устное народное творчество</w:t>
                  </w: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Осень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Русские писатели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братьях наших меньших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 детских журналов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Зима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Писатели детям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и мои друзья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Весна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в шутку и в серьез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 зарубежных стран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Обобщение </w:t>
                  </w:r>
                  <w:proofErr w:type="gramStart"/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2ч.</w:t>
                  </w:r>
                </w:p>
              </w:tc>
            </w:tr>
            <w:tr w:rsidR="00CD7253" w:rsidRPr="00BF686F" w:rsidTr="00485DD2">
              <w:trPr>
                <w:trHeight w:val="454"/>
              </w:trPr>
              <w:tc>
                <w:tcPr>
                  <w:tcW w:w="560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CD7253" w:rsidRPr="00BF686F" w:rsidRDefault="00CD7253" w:rsidP="00485D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F686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136 час.</w:t>
                  </w:r>
                </w:p>
              </w:tc>
            </w:tr>
          </w:tbl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749" w:rsidRPr="00BF686F" w:rsidRDefault="00775749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C" w:rsidRPr="00BF686F" w:rsidRDefault="00BE3CEC" w:rsidP="00CD7253">
            <w:pPr>
              <w:shd w:val="clear" w:color="auto" w:fill="FFFFFF"/>
              <w:ind w:left="11" w:right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литературному чтению в </w:t>
            </w:r>
            <w:r w:rsidR="00A91E6E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МБОУ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Чекаловской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ООШ, принятой педсоветом МБОУ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Чекаловской</w:t>
            </w:r>
            <w:proofErr w:type="spellEnd"/>
            <w:r w:rsidR="00C718FA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ООШ, </w:t>
            </w:r>
          </w:p>
          <w:p w:rsidR="00CD7253" w:rsidRPr="00BF686F" w:rsidRDefault="00CD7253" w:rsidP="00CD7253">
            <w:pPr>
              <w:shd w:val="clear" w:color="auto" w:fill="FFFFFF"/>
              <w:ind w:left="11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Программа разработана на основе авторской программы </w:t>
            </w:r>
            <w:proofErr w:type="spellStart"/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Л.Ф.Климановой</w:t>
            </w:r>
            <w:proofErr w:type="spellEnd"/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, В.Г. Горецкого, М.В. </w:t>
            </w:r>
            <w:proofErr w:type="spellStart"/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Головановой</w:t>
            </w:r>
            <w:proofErr w:type="spellEnd"/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«Литературное чтение» в соответствии </w:t>
            </w:r>
            <w:r w:rsidRPr="00BF686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требованиями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образования. </w:t>
            </w:r>
          </w:p>
          <w:p w:rsidR="00BE3CEC" w:rsidRPr="00BF686F" w:rsidRDefault="00BE3CEC" w:rsidP="00BE3CEC">
            <w:pPr>
              <w:shd w:val="clear" w:color="auto" w:fill="FFFFFF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Учебно-методический комплект «Школа России» </w:t>
            </w:r>
          </w:p>
          <w:p w:rsidR="00BE3CEC" w:rsidRPr="00BF686F" w:rsidRDefault="00BE3CEC" w:rsidP="00BE3CEC">
            <w:pPr>
              <w:shd w:val="clear" w:color="auto" w:fill="FFFFFF"/>
              <w:ind w:left="11"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Учебник. </w:t>
            </w:r>
            <w:r w:rsidR="00A91E6E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класс: учебник  для общеобразовательных учреждений: в 2-х ч.  / Климанова Л.Ф., Горецкий В.Г., Голованова 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М.В., Виноградская Л.А.,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 . – М.: Просвещение,– 78 </w:t>
            </w:r>
            <w:proofErr w:type="gram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53" w:rsidRPr="00BF686F" w:rsidRDefault="00CD7253" w:rsidP="00CD72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CD7253" w:rsidRPr="00BF686F" w:rsidRDefault="00CD7253" w:rsidP="00CD72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CD7253" w:rsidRPr="00BF686F" w:rsidRDefault="00CD7253" w:rsidP="00CD725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CD7253" w:rsidP="00485DD2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На изучение литературного чтения в 3 классе отводится 4 часа в неделю, 136 часов в год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53" w:rsidRPr="00BF686F" w:rsidRDefault="00CD7253" w:rsidP="00CD72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иной национальной принадлежности; 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навыков сотрудничества 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F686F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освоение способами решения проблем творческого и поискового характера;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использование знаково-символических сре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>едставления информации о книгах;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активное использование речевых сре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>я решения коммуникативных познавательных задач;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рассуждений;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готовность конструктивно разрешать конфликты посредством учета интересов сторон и сотрудничества.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умение использовать простейшие виды анализа различных текстов: устанавливать причинно—следственные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      </w:r>
            <w:proofErr w:type="spellStart"/>
            <w:r w:rsidRPr="00BF68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 xml:space="preserve">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1F2F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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№ п/п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Наименование темы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В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>сего часов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Самое великое чудо на свете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3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2.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Устное народное творчество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13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3.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Поэтическая тетрадь 1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9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4.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Великие русские писатели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21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5.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Поэтическая тетрадь 2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5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6.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Литературные сказки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8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7.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Были и небылицы                      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9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8.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Поэтическая тетрадь 1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6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9.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Люби живое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13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Поэтическая тетрадь 2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6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Собирай по ягодке – наберёшь кузовок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 страницам детских журналов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7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Зарубежная литература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7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72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Повторение.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17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2F53" w:rsidRPr="00BF686F" w:rsidRDefault="00CD7253" w:rsidP="00CD7253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Итого: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136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F2F53" w:rsidRPr="00BF686F" w:rsidRDefault="001F2F5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C" w:rsidRPr="00BF686F" w:rsidRDefault="00BE3CEC" w:rsidP="00485D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литературному чтению в </w:t>
            </w:r>
            <w:r w:rsidR="00A91E6E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МБОУ </w:t>
            </w:r>
            <w:proofErr w:type="spell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Чекаловской</w:t>
            </w:r>
            <w:proofErr w:type="spell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ООШ, принятой педсоветом МБОУ </w:t>
            </w:r>
            <w:proofErr w:type="spell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Чекаловской</w:t>
            </w:r>
            <w:proofErr w:type="spellEnd"/>
            <w:r w:rsidR="00C718FA"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ООШ, </w:t>
            </w:r>
          </w:p>
          <w:p w:rsidR="001F2F53" w:rsidRPr="00BF686F" w:rsidRDefault="003C14ED" w:rsidP="00BF686F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УМК «Школа России» </w:t>
            </w:r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Литературное чтение.: учеб</w:t>
            </w:r>
            <w:proofErr w:type="gram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ля 4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нач. </w:t>
            </w:r>
            <w:proofErr w:type="spellStart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шк</w:t>
            </w:r>
            <w:proofErr w:type="spellEnd"/>
            <w:r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.: в 2 ч/ сост. Л.Ф. Климанова и др./.-М.: </w:t>
            </w:r>
            <w:r w:rsidR="00BE3CEC" w:rsidRPr="00BF6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Просвещение, 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D" w:rsidRPr="00BF686F" w:rsidRDefault="003C14ED" w:rsidP="003C14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3C14ED" w:rsidRPr="00BF686F" w:rsidRDefault="003C14ED" w:rsidP="003C14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 xml:space="preserve">осознанным, правильным, беглым и выразительным чтением как базовым умением в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3C14ED" w:rsidRPr="00BF686F" w:rsidRDefault="003C14ED" w:rsidP="003C14E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3C14ED" w:rsidRPr="00BF686F" w:rsidRDefault="003C14ED" w:rsidP="003C14E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Реализация цели рабочей программы осуществляется в процессе выполнения следующих </w:t>
            </w:r>
            <w:r w:rsidRPr="00BF686F">
              <w:rPr>
                <w:rFonts w:ascii="Times New Roman" w:hAnsi="Times New Roman"/>
                <w:b/>
                <w:sz w:val="24"/>
                <w:szCs w:val="24"/>
              </w:rPr>
              <w:t>задач: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 xml:space="preserve"> прочитанное;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формировать эстетическое отношение ребёнка к жизни, приобщая его к классике художественной литературы;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обеспечивать достаточно глубокое понимание содержания произведений различного уровня сложности;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>опыт ребёнка;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обеспечивать развитие речи школьников и активно формировать навык чтения и речевые умения;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работать с различными типами текстов;</w:t>
            </w:r>
          </w:p>
          <w:p w:rsidR="003C14ED" w:rsidRPr="00BF686F" w:rsidRDefault="003C14ED" w:rsidP="003C14ED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    </w:r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D" w:rsidRPr="00BF686F" w:rsidRDefault="003C14ED" w:rsidP="003C14ED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изучение литературного чтения в 4 классе отводится </w:t>
            </w:r>
            <w:r w:rsidR="00BF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F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 в неделю, 1</w:t>
            </w:r>
            <w:r w:rsidR="00BE3CEC" w:rsidRPr="00BF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 часов</w:t>
            </w:r>
            <w:r w:rsidRPr="00BF68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год.</w:t>
            </w:r>
          </w:p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D" w:rsidRPr="00BF686F" w:rsidRDefault="003C14ED" w:rsidP="003C14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навыков сотрудничества 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наличие мотивации к творческому труду и бережному отношению к материальным и </w:t>
            </w:r>
            <w:r w:rsidRPr="00BF686F">
              <w:rPr>
                <w:rFonts w:ascii="Times New Roman" w:hAnsi="Times New Roman"/>
                <w:sz w:val="24"/>
                <w:szCs w:val="24"/>
              </w:rPr>
              <w:lastRenderedPageBreak/>
              <w:t>духовным ценностям, формирование установки на безопасный, здоровый образ жизни.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F686F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освоение способами решения проблем творческого и поискового характера;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использование знаково-символических сре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>едставления информации о книгах;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активное использование речевых сре</w:t>
            </w: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F686F">
              <w:rPr>
                <w:rFonts w:ascii="Times New Roman" w:hAnsi="Times New Roman"/>
                <w:sz w:val="24"/>
                <w:szCs w:val="24"/>
              </w:rPr>
              <w:t>я решения коммуникативных познавательных задач;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BF686F">
              <w:rPr>
                <w:rFonts w:ascii="Times New Roman" w:hAnsi="Times New Roman"/>
                <w:sz w:val="24"/>
                <w:szCs w:val="24"/>
              </w:rPr>
              <w:tab/>
              <w:t>готовность конструктивно разрешать конфликты посредством учета интересов сторон и сотрудничества.</w:t>
            </w:r>
          </w:p>
          <w:p w:rsidR="001F2F53" w:rsidRPr="00BF686F" w:rsidRDefault="003C14ED" w:rsidP="00485DD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686F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конце 4 класса обучающиеся </w:t>
            </w:r>
            <w:r w:rsidRPr="00BF68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 знать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наизусть не менее 15 стихотворений классиков 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отечественной и зарубежной литературы;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названия, темы и сюжеты 2 – 3 произведений больших фольклорных жанров, а также литературных произведений классических писателей;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Обучающиеся </w:t>
            </w:r>
            <w:r w:rsidRPr="00BF68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 уметь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осознанно, бегло, правильно и выразительно читать целыми словами при темпе громкого чтения не менее 90 слов в минуту;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 использовать в речи средства интонационной выразительности (логическое ударение, сила и эмоциональная окраска голоса, </w:t>
            </w:r>
            <w:proofErr w:type="spell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темпоритм</w:t>
            </w:r>
            <w:proofErr w:type="spell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и психологические паузы);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• составлять план к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делать подробную характеристику персонажей и их взаимоотношений, ссылаясь на текст;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определять тему и главную мысль произведения;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озаглавливать иллюстрации и тексты;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вводить в пересказы – повествования элементы описания, рассуждения и цитирования;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 выделять в тексте слова автора, действующих лиц, пейзажные и бытовые описания;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схватывать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ставить вопросы к </w:t>
            </w:r>
            <w:proofErr w:type="gramStart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самостоятельно делать подборку книг на заданную учителем тему; 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оценивать выполнение любой проделанной работы, учебного задания.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Учащиеся </w:t>
            </w:r>
            <w:r w:rsidRPr="00BF686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должны: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освоить формы драматизации: чтение по ролям, произнесение реплики героя с использованием </w:t>
            </w: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мимики, живые картины (индивидуальные и групповые);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принимать участие в конкурсах чтецов;</w:t>
            </w:r>
          </w:p>
          <w:p w:rsidR="003C14ED" w:rsidRPr="00BF686F" w:rsidRDefault="003C14ED" w:rsidP="003C14ED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владеть навыками сознательного, правильного и выразительного чтения целыми словами при темпе громкого чтения не менее 80 слов в минуту;</w:t>
            </w:r>
          </w:p>
          <w:p w:rsidR="003C14ED" w:rsidRPr="00BF686F" w:rsidRDefault="003C14ED" w:rsidP="003C14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понимать содержание прочитанного произведения, определять его тему.</w:t>
            </w:r>
          </w:p>
        </w:tc>
      </w:tr>
      <w:tr w:rsidR="001F2F53" w:rsidRPr="00BF686F" w:rsidTr="00485DD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53" w:rsidRPr="00BF686F" w:rsidRDefault="001F2F53" w:rsidP="0048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30"/>
              <w:gridCol w:w="1829"/>
            </w:tblGrid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Летописи. Былины. Жития.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BF686F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bookmarkStart w:id="2" w:name="_GoBack"/>
                  <w:bookmarkEnd w:id="2"/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Чудесный мир классики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BF686F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Поэтическая тетрадь 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D52A44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F68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Литературные сказки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D52A44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F68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Делу время – потехе час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BF686F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Страна детства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52A44" w:rsidRPr="00BF686F" w:rsidTr="00D52A44">
              <w:tc>
                <w:tcPr>
                  <w:tcW w:w="3430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Поэтическая тетрадь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52A44" w:rsidRPr="00BF686F" w:rsidTr="00D52A44">
              <w:trPr>
                <w:trHeight w:val="292"/>
              </w:trPr>
              <w:tc>
                <w:tcPr>
                  <w:tcW w:w="34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Природа и мы </w:t>
                  </w:r>
                </w:p>
              </w:tc>
              <w:tc>
                <w:tcPr>
                  <w:tcW w:w="1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F686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52A44" w:rsidRPr="00BF686F" w:rsidTr="00D52A44">
              <w:trPr>
                <w:trHeight w:val="122"/>
              </w:trPr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Родина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BF686F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52A44" w:rsidRPr="00BF686F" w:rsidTr="00D52A44">
              <w:trPr>
                <w:trHeight w:val="154"/>
              </w:trPr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Страна Фантазия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BF686F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52A44" w:rsidRPr="00BF686F" w:rsidTr="00D52A44">
              <w:trPr>
                <w:trHeight w:val="139"/>
              </w:trPr>
              <w:tc>
                <w:tcPr>
                  <w:tcW w:w="34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F68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52A44" w:rsidRPr="00BF686F" w:rsidTr="00D52A44">
              <w:trPr>
                <w:trHeight w:val="137"/>
              </w:trPr>
              <w:tc>
                <w:tcPr>
                  <w:tcW w:w="34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641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52A44" w:rsidRPr="00BF686F" w:rsidRDefault="00D52A44" w:rsidP="00BF6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F686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Pr="00BF686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1F2F53" w:rsidRPr="00BF686F" w:rsidRDefault="001F2F53" w:rsidP="00485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F53" w:rsidRPr="00BF686F" w:rsidRDefault="001F2F53">
      <w:pPr>
        <w:rPr>
          <w:rFonts w:ascii="Times New Roman" w:hAnsi="Times New Roman"/>
          <w:sz w:val="24"/>
          <w:szCs w:val="24"/>
        </w:rPr>
      </w:pPr>
    </w:p>
    <w:p w:rsidR="00E15E3B" w:rsidRPr="00BF686F" w:rsidRDefault="00E15E3B">
      <w:pPr>
        <w:rPr>
          <w:rFonts w:ascii="Times New Roman" w:hAnsi="Times New Roman"/>
          <w:sz w:val="24"/>
          <w:szCs w:val="24"/>
        </w:rPr>
      </w:pPr>
    </w:p>
    <w:sectPr w:rsidR="00E15E3B" w:rsidRPr="00B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000000"/>
        <w:sz w:val="32"/>
        <w:szCs w:val="32"/>
      </w:rPr>
    </w:lvl>
  </w:abstractNum>
  <w:abstractNum w:abstractNumId="5">
    <w:nsid w:val="4226712E"/>
    <w:multiLevelType w:val="hybridMultilevel"/>
    <w:tmpl w:val="89E46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C32D5"/>
    <w:multiLevelType w:val="hybridMultilevel"/>
    <w:tmpl w:val="9EFA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652D"/>
    <w:multiLevelType w:val="hybridMultilevel"/>
    <w:tmpl w:val="6616D906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8"/>
    <w:rsid w:val="001D1CAA"/>
    <w:rsid w:val="001F2F53"/>
    <w:rsid w:val="00225F5F"/>
    <w:rsid w:val="003C14ED"/>
    <w:rsid w:val="00775749"/>
    <w:rsid w:val="00A91E6E"/>
    <w:rsid w:val="00BE3CEC"/>
    <w:rsid w:val="00BF686F"/>
    <w:rsid w:val="00C718FA"/>
    <w:rsid w:val="00CD7253"/>
    <w:rsid w:val="00D52A44"/>
    <w:rsid w:val="00E15E3B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53"/>
    <w:pPr>
      <w:ind w:left="720"/>
      <w:contextualSpacing/>
    </w:pPr>
  </w:style>
  <w:style w:type="table" w:styleId="a4">
    <w:name w:val="Table Grid"/>
    <w:basedOn w:val="a1"/>
    <w:uiPriority w:val="59"/>
    <w:rsid w:val="001F2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3">
    <w:name w:val="c43"/>
    <w:basedOn w:val="a"/>
    <w:rsid w:val="001D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1D1CAA"/>
  </w:style>
  <w:style w:type="character" w:customStyle="1" w:styleId="c31">
    <w:name w:val="c31"/>
    <w:rsid w:val="001D1CAA"/>
  </w:style>
  <w:style w:type="paragraph" w:customStyle="1" w:styleId="c66">
    <w:name w:val="c66"/>
    <w:basedOn w:val="a"/>
    <w:rsid w:val="001D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rsid w:val="001D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53"/>
    <w:pPr>
      <w:ind w:left="720"/>
      <w:contextualSpacing/>
    </w:pPr>
  </w:style>
  <w:style w:type="table" w:styleId="a4">
    <w:name w:val="Table Grid"/>
    <w:basedOn w:val="a1"/>
    <w:uiPriority w:val="59"/>
    <w:rsid w:val="001F2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3">
    <w:name w:val="c43"/>
    <w:basedOn w:val="a"/>
    <w:rsid w:val="001D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1D1CAA"/>
  </w:style>
  <w:style w:type="character" w:customStyle="1" w:styleId="c31">
    <w:name w:val="c31"/>
    <w:rsid w:val="001D1CAA"/>
  </w:style>
  <w:style w:type="paragraph" w:customStyle="1" w:styleId="c66">
    <w:name w:val="c66"/>
    <w:basedOn w:val="a"/>
    <w:rsid w:val="001D1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rsid w:val="001D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Romanyuk</dc:creator>
  <cp:lastModifiedBy>Пользователь</cp:lastModifiedBy>
  <cp:revision>2</cp:revision>
  <cp:lastPrinted>2023-01-03T17:19:00Z</cp:lastPrinted>
  <dcterms:created xsi:type="dcterms:W3CDTF">2023-01-03T17:19:00Z</dcterms:created>
  <dcterms:modified xsi:type="dcterms:W3CDTF">2023-01-03T17:19:00Z</dcterms:modified>
</cp:coreProperties>
</file>